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пао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2014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F53BAB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r w:rsidR="00077620">
        <w:rPr>
          <w:rFonts w:ascii="Arial" w:hAnsi="Arial" w:cs="Arial"/>
          <w:snapToGrid w:val="0"/>
          <w:sz w:val="20"/>
          <w:szCs w:val="20"/>
        </w:rPr>
        <w:t>Василия Стуса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товаров, работ,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F53BAB">
        <w:rPr>
          <w:rFonts w:ascii="Arial" w:hAnsi="Arial" w:cs="Arial"/>
          <w:sz w:val="20"/>
          <w:szCs w:val="20"/>
        </w:rPr>
        <w:t>7. Ч</w:t>
      </w:r>
      <w:r w:rsidR="000B1C55" w:rsidRPr="002A167A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Юридич</w:t>
      </w:r>
      <w:r w:rsidRPr="002A167A">
        <w:rPr>
          <w:b/>
          <w:bCs/>
          <w:color w:val="1F497D"/>
        </w:rPr>
        <w:t>еских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Свидетельство плательщика НДС;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ф</w:t>
      </w:r>
      <w:r w:rsidR="003720A0" w:rsidRPr="002A167A">
        <w:rPr>
          <w:b/>
          <w:bCs/>
          <w:color w:val="1F497D"/>
          <w:lang w:val="uk-UA"/>
        </w:rPr>
        <w:t>изических лиц – предпринимателей</w:t>
      </w:r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ФЛПа;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Свидетельство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F53BAB">
        <w:rPr>
          <w:rFonts w:ascii="Arial" w:hAnsi="Arial" w:cs="Arial"/>
          <w:sz w:val="20"/>
          <w:szCs w:val="20"/>
        </w:rPr>
        <w:t>Ч</w:t>
      </w:r>
      <w:bookmarkStart w:id="17" w:name="_GoBack"/>
      <w:bookmarkEnd w:id="17"/>
      <w:r w:rsidR="00575C24" w:rsidRPr="002A167A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.2.  В течение трех рабочих дней со дня принятия решения Участникам направляется  адресное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708"/>
        <w:gridCol w:w="691"/>
        <w:gridCol w:w="1011"/>
        <w:gridCol w:w="35"/>
      </w:tblGrid>
      <w:tr w:rsidR="00AF2902" w:rsidRPr="002A167A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 виде</w:t>
            </w:r>
          </w:p>
        </w:tc>
      </w:tr>
      <w:tr w:rsidR="00AF2902" w:rsidRPr="002A167A" w:rsidTr="00FD79EF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69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FD79EF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A167A" w:rsidRDefault="00AF2902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1701" w:type="dxa"/>
            <w:shd w:val="pct10" w:color="auto" w:fill="auto"/>
          </w:tcPr>
          <w:p w:rsidR="00AF2902" w:rsidRPr="002A167A" w:rsidRDefault="0075203E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19" w:name="_MON_1444130754"/>
            <w:bookmarkStart w:id="20" w:name="_MON_1447577646"/>
            <w:bookmarkStart w:id="21" w:name="_MON_1445248235"/>
            <w:bookmarkStart w:id="22" w:name="_MON_1445250224"/>
            <w:bookmarkStart w:id="23" w:name="_MON_1445250993"/>
            <w:bookmarkStart w:id="24" w:name="_MON_1448274922"/>
            <w:bookmarkStart w:id="25" w:name="_MON_1445758963"/>
            <w:bookmarkStart w:id="26" w:name="_MON_1446980227"/>
            <w:bookmarkStart w:id="27" w:name="_MON_1447052642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>
              <w:rPr>
                <w:rFonts w:ascii="Arial" w:hAnsi="Arial" w:cs="Arial"/>
                <w:color w:val="FF0000"/>
                <w:sz w:val="20"/>
                <w:szCs w:val="20"/>
              </w:rPr>
              <w:t>Заявка на участие в тендере</w:t>
            </w:r>
          </w:p>
        </w:tc>
        <w:tc>
          <w:tcPr>
            <w:tcW w:w="708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691" w:type="dxa"/>
          </w:tcPr>
          <w:p w:rsidR="00AF2902" w:rsidRPr="002A167A" w:rsidRDefault="0075203E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FD79EF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A167A" w:rsidRDefault="00703596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75203E" w:rsidP="00EA480B">
            <w:pPr>
              <w:spacing w:before="120"/>
              <w:jc w:val="both"/>
              <w:rPr>
                <w:rStyle w:val="a8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Информация о контрагенте</w:t>
            </w:r>
          </w:p>
        </w:tc>
        <w:tc>
          <w:tcPr>
            <w:tcW w:w="708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FD79EF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BD772C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85F80" w:rsidP="0075203E">
            <w:pPr>
              <w:spacing w:before="120"/>
              <w:jc w:val="both"/>
              <w:rPr>
                <w:rStyle w:val="a8"/>
              </w:rPr>
            </w:pPr>
            <w:r w:rsidRPr="0075203E">
              <w:rPr>
                <w:rFonts w:ascii="Arial" w:hAnsi="Arial" w:cs="Arial"/>
                <w:sz w:val="20"/>
                <w:szCs w:val="20"/>
              </w:rPr>
              <w:t xml:space="preserve">Требования к Участнику Закупки </w:t>
            </w:r>
          </w:p>
        </w:tc>
        <w:tc>
          <w:tcPr>
            <w:tcW w:w="708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FD79EF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r w:rsidRPr="0075203E">
              <w:rPr>
                <w:rFonts w:ascii="Arial" w:hAnsi="Arial" w:cs="Arial"/>
                <w:sz w:val="20"/>
                <w:szCs w:val="20"/>
              </w:rPr>
              <w:t>Коммерческое предложение.xlsx</w:t>
            </w:r>
          </w:p>
        </w:tc>
        <w:tc>
          <w:tcPr>
            <w:tcW w:w="708" w:type="dxa"/>
          </w:tcPr>
          <w:p w:rsidR="00703596" w:rsidRPr="002A167A" w:rsidRDefault="0075203E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:rsidR="00703596" w:rsidRPr="002A167A" w:rsidRDefault="00703596" w:rsidP="00BD772C">
            <w:pPr>
              <w:spacing w:before="12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708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:rsidR="00954448" w:rsidRPr="002A167A" w:rsidRDefault="00954448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</w:t>
            </w:r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физических лиц –предпринимателей)</w:t>
            </w:r>
          </w:p>
        </w:tc>
        <w:tc>
          <w:tcPr>
            <w:tcW w:w="1701" w:type="dxa"/>
            <w:shd w:val="pct10" w:color="auto" w:fill="auto"/>
          </w:tcPr>
          <w:p w:rsidR="00954448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r w:rsidRPr="0075203E">
              <w:rPr>
                <w:rFonts w:ascii="Arial" w:hAnsi="Arial" w:cs="Arial"/>
                <w:sz w:val="20"/>
                <w:szCs w:val="20"/>
              </w:rPr>
              <w:t>ФОП  Повідомлення + згода + підтвердження про повідомлення.doc</w:t>
            </w:r>
          </w:p>
        </w:tc>
        <w:tc>
          <w:tcPr>
            <w:tcW w:w="708" w:type="dxa"/>
          </w:tcPr>
          <w:p w:rsidR="00954448" w:rsidRPr="002A167A" w:rsidRDefault="0075203E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BD772C" w:rsidRPr="00B953D2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BD772C" w:rsidRPr="00BD772C" w:rsidRDefault="00BD772C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4790" w:type="dxa"/>
          </w:tcPr>
          <w:p w:rsidR="00BD772C" w:rsidRPr="002A167A" w:rsidRDefault="00BD772C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pct10" w:color="auto" w:fill="auto"/>
          </w:tcPr>
          <w:p w:rsidR="00BD772C" w:rsidRPr="00804426" w:rsidRDefault="00BD772C" w:rsidP="00804426">
            <w:pPr>
              <w:spacing w:before="120"/>
              <w:jc w:val="both"/>
              <w:rPr>
                <w:lang w:val="en-US"/>
              </w:rPr>
            </w:pPr>
          </w:p>
        </w:tc>
        <w:tc>
          <w:tcPr>
            <w:tcW w:w="708" w:type="dxa"/>
          </w:tcPr>
          <w:p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0B2479" w:rsidRPr="00554E3E" w:rsidRDefault="000B2479" w:rsidP="009A3A5D">
      <w:pPr>
        <w:jc w:val="both"/>
        <w:rPr>
          <w:vanish/>
        </w:rPr>
      </w:pPr>
    </w:p>
    <w:bookmarkEnd w:id="18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BD772C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</w:rPr>
      </w:pPr>
    </w:p>
    <w:sectPr w:rsidR="000B2479" w:rsidRPr="00BD772C" w:rsidSect="00587634">
      <w:headerReference w:type="default" r:id="rId11"/>
      <w:footerReference w:type="default" r:id="rId1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0D1" w:rsidRDefault="00E910D1" w:rsidP="000B2479">
      <w:r>
        <w:separator/>
      </w:r>
    </w:p>
  </w:endnote>
  <w:endnote w:type="continuationSeparator" w:id="0">
    <w:p w:rsidR="00E910D1" w:rsidRDefault="00E910D1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F53BAB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F53BAB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0D1" w:rsidRDefault="00E910D1" w:rsidP="000B2479">
      <w:r>
        <w:separator/>
      </w:r>
    </w:p>
  </w:footnote>
  <w:footnote w:type="continuationSeparator" w:id="0">
    <w:p w:rsidR="00E910D1" w:rsidRDefault="00E910D1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53BAB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E910D1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53BAB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F53BAB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E910D1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70463"/>
    <w:rsid w:val="00077620"/>
    <w:rsid w:val="000B1C55"/>
    <w:rsid w:val="000B2479"/>
    <w:rsid w:val="000F5A52"/>
    <w:rsid w:val="00126513"/>
    <w:rsid w:val="00165D9B"/>
    <w:rsid w:val="00173392"/>
    <w:rsid w:val="0018498F"/>
    <w:rsid w:val="001A17BE"/>
    <w:rsid w:val="001C098C"/>
    <w:rsid w:val="001D24DB"/>
    <w:rsid w:val="001E367A"/>
    <w:rsid w:val="00210391"/>
    <w:rsid w:val="002163D7"/>
    <w:rsid w:val="0028352E"/>
    <w:rsid w:val="0028402C"/>
    <w:rsid w:val="00290DF3"/>
    <w:rsid w:val="00291FF3"/>
    <w:rsid w:val="002A167A"/>
    <w:rsid w:val="002A44C2"/>
    <w:rsid w:val="002D5C63"/>
    <w:rsid w:val="00354A44"/>
    <w:rsid w:val="003720A0"/>
    <w:rsid w:val="00381FA0"/>
    <w:rsid w:val="003A1F47"/>
    <w:rsid w:val="003D64F6"/>
    <w:rsid w:val="004243A2"/>
    <w:rsid w:val="00434923"/>
    <w:rsid w:val="00484618"/>
    <w:rsid w:val="0054744D"/>
    <w:rsid w:val="00552C82"/>
    <w:rsid w:val="005642C1"/>
    <w:rsid w:val="00564AE3"/>
    <w:rsid w:val="00575C24"/>
    <w:rsid w:val="005C1A1D"/>
    <w:rsid w:val="005C5422"/>
    <w:rsid w:val="00601959"/>
    <w:rsid w:val="00614941"/>
    <w:rsid w:val="006633AD"/>
    <w:rsid w:val="006652C2"/>
    <w:rsid w:val="00680619"/>
    <w:rsid w:val="00686A6E"/>
    <w:rsid w:val="006905CF"/>
    <w:rsid w:val="00693E2E"/>
    <w:rsid w:val="006D0CA2"/>
    <w:rsid w:val="006E143F"/>
    <w:rsid w:val="00703596"/>
    <w:rsid w:val="0072068F"/>
    <w:rsid w:val="00736A62"/>
    <w:rsid w:val="00745AD1"/>
    <w:rsid w:val="00746955"/>
    <w:rsid w:val="0075203E"/>
    <w:rsid w:val="00766873"/>
    <w:rsid w:val="0078393D"/>
    <w:rsid w:val="00804426"/>
    <w:rsid w:val="00813BF8"/>
    <w:rsid w:val="008839A8"/>
    <w:rsid w:val="00884389"/>
    <w:rsid w:val="008B2CF7"/>
    <w:rsid w:val="008E22AC"/>
    <w:rsid w:val="008F6547"/>
    <w:rsid w:val="008F7029"/>
    <w:rsid w:val="00900D50"/>
    <w:rsid w:val="00931092"/>
    <w:rsid w:val="00954448"/>
    <w:rsid w:val="00982CB8"/>
    <w:rsid w:val="00994320"/>
    <w:rsid w:val="009A3A5D"/>
    <w:rsid w:val="009F15B1"/>
    <w:rsid w:val="00A2779E"/>
    <w:rsid w:val="00A303C1"/>
    <w:rsid w:val="00A31F66"/>
    <w:rsid w:val="00A41CF6"/>
    <w:rsid w:val="00A92A11"/>
    <w:rsid w:val="00AA1EAF"/>
    <w:rsid w:val="00AE4B15"/>
    <w:rsid w:val="00AE5171"/>
    <w:rsid w:val="00AF1C72"/>
    <w:rsid w:val="00AF2902"/>
    <w:rsid w:val="00B16A25"/>
    <w:rsid w:val="00B24259"/>
    <w:rsid w:val="00B4592D"/>
    <w:rsid w:val="00B63A23"/>
    <w:rsid w:val="00B85F80"/>
    <w:rsid w:val="00B94C6F"/>
    <w:rsid w:val="00BC0698"/>
    <w:rsid w:val="00BD772C"/>
    <w:rsid w:val="00C20306"/>
    <w:rsid w:val="00C31598"/>
    <w:rsid w:val="00C46EF6"/>
    <w:rsid w:val="00C931A9"/>
    <w:rsid w:val="00C95105"/>
    <w:rsid w:val="00CD2040"/>
    <w:rsid w:val="00D47643"/>
    <w:rsid w:val="00D74AC0"/>
    <w:rsid w:val="00D966FE"/>
    <w:rsid w:val="00DC63EF"/>
    <w:rsid w:val="00E02A50"/>
    <w:rsid w:val="00E17DDB"/>
    <w:rsid w:val="00E40FBA"/>
    <w:rsid w:val="00E655BC"/>
    <w:rsid w:val="00E87EE7"/>
    <w:rsid w:val="00E910D1"/>
    <w:rsid w:val="00EA480B"/>
    <w:rsid w:val="00EC3EE8"/>
    <w:rsid w:val="00EE736B"/>
    <w:rsid w:val="00F0591B"/>
    <w:rsid w:val="00F53BAB"/>
    <w:rsid w:val="00F6225A"/>
    <w:rsid w:val="00F97FBB"/>
    <w:rsid w:val="00FA101D"/>
    <w:rsid w:val="00FD123A"/>
    <w:rsid w:val="00FD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62F1B"/>
  <w15:docId w15:val="{4DD80015-8F00-42E1-B173-7DA914BEC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99E17-A284-4E3B-B4FC-18F01F9D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Napadaylo, Igor</cp:lastModifiedBy>
  <cp:revision>6</cp:revision>
  <dcterms:created xsi:type="dcterms:W3CDTF">2014-10-20T13:40:00Z</dcterms:created>
  <dcterms:modified xsi:type="dcterms:W3CDTF">2018-12-04T07:49:00Z</dcterms:modified>
</cp:coreProperties>
</file>